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0E95" w14:textId="77777777" w:rsidR="004B3145" w:rsidRPr="00AC55E0" w:rsidRDefault="004B3145" w:rsidP="00A64357">
      <w:pPr>
        <w:rPr>
          <w:rFonts w:ascii="Times New Roman" w:hAnsi="Times New Roman" w:cs="Times New Roman"/>
        </w:rPr>
      </w:pPr>
    </w:p>
    <w:p w14:paraId="5F74337B" w14:textId="77777777" w:rsidR="00AC55E0" w:rsidRPr="004415D5" w:rsidRDefault="00AC55E0" w:rsidP="00AC55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15D5">
        <w:rPr>
          <w:rFonts w:ascii="Times New Roman" w:hAnsi="Times New Roman" w:cs="Times New Roman"/>
          <w:b/>
          <w:sz w:val="40"/>
          <w:szCs w:val="40"/>
        </w:rPr>
        <w:t>Odhlášení psa</w:t>
      </w:r>
    </w:p>
    <w:p w14:paraId="07E7EF39" w14:textId="77777777" w:rsidR="00AC55E0" w:rsidRPr="00AC55E0" w:rsidRDefault="00AC55E0" w:rsidP="00AC55E0">
      <w:pPr>
        <w:rPr>
          <w:rFonts w:ascii="Times New Roman" w:hAnsi="Times New Roman" w:cs="Times New Roman"/>
          <w:szCs w:val="40"/>
        </w:rPr>
      </w:pPr>
    </w:p>
    <w:p w14:paraId="67D102A5" w14:textId="77777777" w:rsidR="00AC55E0" w:rsidRPr="00AC55E0" w:rsidRDefault="00AC55E0" w:rsidP="00AC55E0">
      <w:pPr>
        <w:pStyle w:val="Odstavecseseznamem"/>
        <w:numPr>
          <w:ilvl w:val="0"/>
          <w:numId w:val="1"/>
        </w:numPr>
        <w:spacing w:after="160" w:line="240" w:lineRule="auto"/>
        <w:ind w:hanging="357"/>
        <w:contextualSpacing w:val="0"/>
        <w:rPr>
          <w:rFonts w:ascii="Times New Roman" w:hAnsi="Times New Roman" w:cs="Times New Roman"/>
        </w:rPr>
      </w:pPr>
      <w:proofErr w:type="gramStart"/>
      <w:r w:rsidRPr="00AC55E0">
        <w:rPr>
          <w:rFonts w:ascii="Times New Roman" w:hAnsi="Times New Roman" w:cs="Times New Roman"/>
          <w:b/>
        </w:rPr>
        <w:t>Poplatník  -</w:t>
      </w:r>
      <w:proofErr w:type="gramEnd"/>
      <w:r w:rsidRPr="00AC55E0">
        <w:rPr>
          <w:rFonts w:ascii="Times New Roman" w:hAnsi="Times New Roman" w:cs="Times New Roman"/>
          <w:b/>
        </w:rPr>
        <w:t xml:space="preserve"> fyzická osoba</w:t>
      </w:r>
    </w:p>
    <w:p w14:paraId="585F62D6" w14:textId="77777777" w:rsidR="00AC55E0" w:rsidRPr="00AC55E0" w:rsidRDefault="00AC55E0" w:rsidP="00AC55E0">
      <w:pPr>
        <w:spacing w:after="0" w:line="240" w:lineRule="auto"/>
        <w:ind w:left="6"/>
        <w:rPr>
          <w:rFonts w:ascii="Times New Roman" w:hAnsi="Times New Roman" w:cs="Times New Roman"/>
        </w:rPr>
      </w:pPr>
    </w:p>
    <w:tbl>
      <w:tblPr>
        <w:tblStyle w:val="Mkatabulky"/>
        <w:tblW w:w="10245" w:type="dxa"/>
        <w:jc w:val="center"/>
        <w:tblLook w:val="04A0" w:firstRow="1" w:lastRow="0" w:firstColumn="1" w:lastColumn="0" w:noHBand="0" w:noVBand="1"/>
      </w:tblPr>
      <w:tblGrid>
        <w:gridCol w:w="2717"/>
        <w:gridCol w:w="4961"/>
        <w:gridCol w:w="2567"/>
      </w:tblGrid>
      <w:tr w:rsidR="00AC55E0" w:rsidRPr="00AC55E0" w14:paraId="1F6A097C" w14:textId="77777777" w:rsidTr="00AC55E0">
        <w:trPr>
          <w:trHeight w:hRule="exact" w:val="430"/>
          <w:jc w:val="center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7EFC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  <w:r w:rsidRPr="00AC55E0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822F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  <w:r w:rsidRPr="00AC55E0">
              <w:rPr>
                <w:rFonts w:ascii="Times New Roman" w:hAnsi="Times New Roman" w:cs="Times New Roman"/>
              </w:rPr>
              <w:t>Rodné číslo:</w:t>
            </w:r>
          </w:p>
        </w:tc>
      </w:tr>
      <w:tr w:rsidR="00AC55E0" w:rsidRPr="00AC55E0" w14:paraId="52F71634" w14:textId="77777777" w:rsidTr="00AC55E0">
        <w:trPr>
          <w:trHeight w:hRule="exact" w:val="454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ADAB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  <w:r w:rsidRPr="00AC55E0">
              <w:rPr>
                <w:rFonts w:ascii="Times New Roman" w:hAnsi="Times New Roman" w:cs="Times New Roman"/>
              </w:rPr>
              <w:t>Adresa trvalého pobytu: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47DF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  <w:r w:rsidRPr="00AC55E0">
              <w:rPr>
                <w:rFonts w:ascii="Times New Roman" w:hAnsi="Times New Roman" w:cs="Times New Roman"/>
              </w:rPr>
              <w:t>Ulice: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0C2E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  <w:r w:rsidRPr="00AC55E0">
              <w:rPr>
                <w:rFonts w:ascii="Times New Roman" w:hAnsi="Times New Roman" w:cs="Times New Roman"/>
              </w:rPr>
              <w:t>Číslo:</w:t>
            </w:r>
          </w:p>
        </w:tc>
      </w:tr>
      <w:tr w:rsidR="00AC55E0" w:rsidRPr="00AC55E0" w14:paraId="1771CB5C" w14:textId="77777777" w:rsidTr="00AC55E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AC65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80EB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  <w:r w:rsidRPr="00AC55E0">
              <w:rPr>
                <w:rFonts w:ascii="Times New Roman" w:hAnsi="Times New Roman" w:cs="Times New Roman"/>
              </w:rPr>
              <w:t>Obec: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BCAB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  <w:r w:rsidRPr="00AC55E0">
              <w:rPr>
                <w:rFonts w:ascii="Times New Roman" w:hAnsi="Times New Roman" w:cs="Times New Roman"/>
              </w:rPr>
              <w:t>PSČ:</w:t>
            </w:r>
          </w:p>
        </w:tc>
      </w:tr>
      <w:tr w:rsidR="00AC55E0" w:rsidRPr="00AC55E0" w14:paraId="41A76126" w14:textId="77777777" w:rsidTr="00AC55E0">
        <w:trPr>
          <w:trHeight w:val="565"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36BB" w14:textId="77777777" w:rsidR="00AC55E0" w:rsidRPr="00AC55E0" w:rsidRDefault="00AC55E0" w:rsidP="00AC55E0">
            <w:pPr>
              <w:rPr>
                <w:rFonts w:ascii="Times New Roman" w:hAnsi="Times New Roman" w:cs="Times New Roman"/>
              </w:rPr>
            </w:pPr>
            <w:r w:rsidRPr="00AC55E0">
              <w:rPr>
                <w:rFonts w:ascii="Times New Roman" w:hAnsi="Times New Roman" w:cs="Times New Roman"/>
              </w:rPr>
              <w:t>Adresa pro doručování (liší-li se od adresy trvalého pobytu):</w:t>
            </w:r>
          </w:p>
        </w:tc>
      </w:tr>
    </w:tbl>
    <w:p w14:paraId="4D46D801" w14:textId="77777777" w:rsidR="00AC55E0" w:rsidRPr="00AC55E0" w:rsidRDefault="00AC55E0" w:rsidP="00AC55E0">
      <w:pPr>
        <w:spacing w:line="240" w:lineRule="auto"/>
        <w:rPr>
          <w:rFonts w:ascii="Times New Roman" w:hAnsi="Times New Roman" w:cs="Times New Roman"/>
          <w:b/>
          <w:noProof/>
        </w:rPr>
      </w:pPr>
    </w:p>
    <w:p w14:paraId="31D9791A" w14:textId="77777777" w:rsidR="00AC55E0" w:rsidRDefault="00AC55E0" w:rsidP="00AC55E0">
      <w:pPr>
        <w:pStyle w:val="Odstavecseseznamem"/>
        <w:numPr>
          <w:ilvl w:val="0"/>
          <w:numId w:val="1"/>
        </w:numPr>
        <w:spacing w:after="160" w:line="240" w:lineRule="auto"/>
        <w:ind w:hanging="357"/>
        <w:contextualSpacing w:val="0"/>
        <w:rPr>
          <w:rFonts w:ascii="Times New Roman" w:hAnsi="Times New Roman" w:cs="Times New Roman"/>
          <w:b/>
          <w:noProof/>
        </w:rPr>
      </w:pPr>
      <w:r w:rsidRPr="00AC55E0">
        <w:rPr>
          <w:rFonts w:ascii="Times New Roman" w:hAnsi="Times New Roman" w:cs="Times New Roman"/>
          <w:b/>
        </w:rPr>
        <w:t xml:space="preserve">Odhlašuji psa </w:t>
      </w:r>
    </w:p>
    <w:p w14:paraId="7F07B302" w14:textId="77777777" w:rsidR="00AC55E0" w:rsidRPr="00AC55E0" w:rsidRDefault="00AC55E0" w:rsidP="00AC55E0">
      <w:pPr>
        <w:spacing w:after="0" w:line="240" w:lineRule="auto"/>
        <w:ind w:left="6"/>
        <w:rPr>
          <w:rFonts w:ascii="Times New Roman" w:hAnsi="Times New Roman" w:cs="Times New Roman"/>
          <w:b/>
          <w:noProof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310"/>
        <w:gridCol w:w="3448"/>
        <w:gridCol w:w="3448"/>
      </w:tblGrid>
      <w:tr w:rsidR="00AC55E0" w:rsidRPr="00AC55E0" w14:paraId="725FF9E9" w14:textId="77777777" w:rsidTr="00026394">
        <w:trPr>
          <w:trHeight w:val="59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863" w14:textId="77777777" w:rsidR="00AC55E0" w:rsidRPr="00AC55E0" w:rsidRDefault="00AC55E0" w:rsidP="00AC55E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AC55E0">
              <w:rPr>
                <w:rFonts w:ascii="Times New Roman" w:hAnsi="Times New Roman" w:cs="Times New Roman"/>
                <w:b/>
              </w:rPr>
              <w:t>Plemeno psa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F71F" w14:textId="77777777" w:rsidR="00AC55E0" w:rsidRPr="00AC55E0" w:rsidRDefault="00AC55E0" w:rsidP="00AC5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5E0">
              <w:rPr>
                <w:rFonts w:ascii="Times New Roman" w:eastAsia="Times New Roman" w:hAnsi="Times New Roman" w:cs="Times New Roman"/>
                <w:b/>
              </w:rPr>
              <w:t>Jméno psa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5574" w14:textId="77777777" w:rsidR="00AC55E0" w:rsidRPr="00AC55E0" w:rsidRDefault="00AC55E0" w:rsidP="00AC5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5E0">
              <w:rPr>
                <w:rFonts w:ascii="Times New Roman" w:eastAsia="Times New Roman" w:hAnsi="Times New Roman" w:cs="Times New Roman"/>
                <w:b/>
              </w:rPr>
              <w:t>Evidenční číslo známky</w:t>
            </w:r>
          </w:p>
        </w:tc>
      </w:tr>
      <w:tr w:rsidR="00AC55E0" w:rsidRPr="00AC55E0" w14:paraId="0FD80FB6" w14:textId="77777777" w:rsidTr="00026394">
        <w:trPr>
          <w:trHeight w:val="4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761" w14:textId="77777777" w:rsidR="00AC55E0" w:rsidRPr="00AC55E0" w:rsidRDefault="00AC55E0" w:rsidP="00026394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845" w14:textId="77777777" w:rsidR="00AC55E0" w:rsidRPr="00AC55E0" w:rsidRDefault="00AC55E0" w:rsidP="0002639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559" w14:textId="77777777" w:rsidR="00AC55E0" w:rsidRPr="00AC55E0" w:rsidRDefault="00AC55E0" w:rsidP="0002639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AC55E0" w:rsidRPr="00AC55E0" w14:paraId="6D6868DE" w14:textId="77777777" w:rsidTr="00AC55E0">
        <w:trPr>
          <w:trHeight w:val="4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6D91" w14:textId="77777777" w:rsidR="00AC55E0" w:rsidRPr="00AC55E0" w:rsidRDefault="00AC55E0" w:rsidP="00AC55E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C55E0">
              <w:rPr>
                <w:rFonts w:ascii="Times New Roman" w:hAnsi="Times New Roman" w:cs="Times New Roman"/>
                <w:b/>
              </w:rPr>
              <w:t>Psa odhlašuji ke dni:</w:t>
            </w:r>
            <w:r w:rsidRPr="00AC55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336" w14:textId="77777777" w:rsidR="00AC55E0" w:rsidRPr="00AC55E0" w:rsidRDefault="00AC55E0" w:rsidP="0002639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AC55E0" w:rsidRPr="00AC55E0" w14:paraId="2DC69374" w14:textId="77777777" w:rsidTr="00AC55E0">
        <w:trPr>
          <w:trHeight w:val="4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0D13" w14:textId="77777777" w:rsidR="00AC55E0" w:rsidRPr="00AC55E0" w:rsidRDefault="00AC55E0" w:rsidP="00AC55E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C55E0">
              <w:rPr>
                <w:rFonts w:ascii="Times New Roman" w:hAnsi="Times New Roman" w:cs="Times New Roman"/>
                <w:b/>
              </w:rPr>
              <w:t>Důvod odhlášení psa: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8A0" w14:textId="77777777" w:rsidR="00AC55E0" w:rsidRPr="00AC55E0" w:rsidRDefault="00AC55E0" w:rsidP="0002639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  <w:tr w:rsidR="00AC55E0" w:rsidRPr="00AC55E0" w14:paraId="76A13E10" w14:textId="77777777" w:rsidTr="00AC55E0">
        <w:trPr>
          <w:trHeight w:val="45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9066" w14:textId="77777777" w:rsidR="00AC55E0" w:rsidRPr="00AC55E0" w:rsidRDefault="00AC55E0" w:rsidP="00AC55E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AC55E0">
              <w:rPr>
                <w:rFonts w:ascii="Times New Roman" w:hAnsi="Times New Roman" w:cs="Times New Roman"/>
                <w:b/>
              </w:rPr>
              <w:t>Případný doklad: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68EE" w14:textId="77777777" w:rsidR="00AC55E0" w:rsidRPr="00AC55E0" w:rsidRDefault="00AC55E0" w:rsidP="00026394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D6D038" w14:textId="77777777" w:rsidR="00AC55E0" w:rsidRPr="00AC55E0" w:rsidRDefault="00AC55E0" w:rsidP="00AC55E0">
      <w:pPr>
        <w:ind w:right="-85"/>
        <w:rPr>
          <w:rFonts w:ascii="Times New Roman" w:hAnsi="Times New Roman" w:cs="Times New Roman"/>
          <w:noProof/>
        </w:rPr>
      </w:pPr>
    </w:p>
    <w:p w14:paraId="25FEB71B" w14:textId="77777777" w:rsidR="009053E9" w:rsidRDefault="00AC55E0" w:rsidP="00AC55E0">
      <w:pPr>
        <w:spacing w:after="0"/>
        <w:ind w:left="284" w:right="-85"/>
        <w:rPr>
          <w:rFonts w:ascii="Times New Roman" w:hAnsi="Times New Roman" w:cs="Times New Roman"/>
          <w:noProof/>
        </w:rPr>
      </w:pPr>
      <w:r w:rsidRPr="00AC55E0">
        <w:rPr>
          <w:rFonts w:ascii="Times New Roman" w:hAnsi="Times New Roman" w:cs="Times New Roman"/>
          <w:noProof/>
        </w:rPr>
        <w:t>Evidenční známka</w:t>
      </w:r>
    </w:p>
    <w:p w14:paraId="37C35A94" w14:textId="77777777" w:rsidR="00AC55E0" w:rsidRPr="00AC55E0" w:rsidRDefault="00AC55E0" w:rsidP="009053E9">
      <w:pPr>
        <w:spacing w:after="0"/>
        <w:ind w:right="-85"/>
        <w:rPr>
          <w:rFonts w:ascii="Times New Roman" w:hAnsi="Times New Roman" w:cs="Times New Roman"/>
          <w:noProof/>
        </w:rPr>
      </w:pPr>
    </w:p>
    <w:p w14:paraId="5C76BC73" w14:textId="4C4D8A7F" w:rsidR="00AC55E0" w:rsidRPr="00AC55E0" w:rsidRDefault="00C037A4" w:rsidP="00AC55E0">
      <w:pPr>
        <w:spacing w:after="120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153874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C55E0" w:rsidRPr="00AC55E0">
        <w:rPr>
          <w:rFonts w:ascii="Times New Roman" w:hAnsi="Times New Roman" w:cs="Times New Roman"/>
          <w:b/>
        </w:rPr>
        <w:t xml:space="preserve"> BYLA VRÁCENA</w:t>
      </w:r>
    </w:p>
    <w:p w14:paraId="52287C11" w14:textId="65F3B4ED" w:rsidR="00AC55E0" w:rsidRPr="00AC55E0" w:rsidRDefault="00C037A4" w:rsidP="00AC55E0">
      <w:pPr>
        <w:spacing w:after="0"/>
        <w:ind w:left="284" w:right="-85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0434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N</w:t>
      </w:r>
      <w:r w:rsidR="00AC55E0" w:rsidRPr="00AC55E0">
        <w:rPr>
          <w:rFonts w:ascii="Times New Roman" w:hAnsi="Times New Roman" w:cs="Times New Roman"/>
          <w:b/>
        </w:rPr>
        <w:t xml:space="preserve">EBYLA VRÁCENA, z důvodu: </w:t>
      </w:r>
      <w:r w:rsidR="00AC55E0" w:rsidRPr="009053E9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762C6E6A" w14:textId="77777777" w:rsidR="00AC55E0" w:rsidRPr="00AC55E0" w:rsidRDefault="00AC55E0" w:rsidP="00AC55E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C55E0">
        <w:rPr>
          <w:rFonts w:ascii="Times New Roman" w:hAnsi="Times New Roman" w:cs="Times New Roman"/>
          <w:sz w:val="24"/>
          <w:szCs w:val="24"/>
        </w:rPr>
        <w:t>Poučení: V případě nevrácení známky beru na vědomí, že známka je nepřenosná na jiného psa a její další používání je považováno za zneužití, se všemi riziky a odpovědností.</w:t>
      </w:r>
    </w:p>
    <w:p w14:paraId="2194DB56" w14:textId="77777777" w:rsidR="00AC55E0" w:rsidRPr="00AC55E0" w:rsidRDefault="00AC55E0" w:rsidP="00AC55E0">
      <w:pPr>
        <w:ind w:right="-85"/>
        <w:rPr>
          <w:rFonts w:ascii="Times New Roman" w:hAnsi="Times New Roman" w:cs="Times New Roman"/>
          <w:noProof/>
        </w:rPr>
      </w:pPr>
    </w:p>
    <w:p w14:paraId="66AF2B69" w14:textId="77777777" w:rsidR="00AC55E0" w:rsidRPr="00AC55E0" w:rsidRDefault="00AC55E0" w:rsidP="00AC55E0">
      <w:pPr>
        <w:spacing w:after="0"/>
        <w:ind w:right="-85"/>
        <w:jc w:val="both"/>
        <w:rPr>
          <w:rFonts w:ascii="Times New Roman" w:hAnsi="Times New Roman" w:cs="Times New Roman"/>
          <w:noProof/>
        </w:rPr>
      </w:pPr>
      <w:r w:rsidRPr="00AC55E0">
        <w:rPr>
          <w:rFonts w:ascii="Times New Roman" w:hAnsi="Times New Roman" w:cs="Times New Roman"/>
          <w:noProof/>
        </w:rPr>
        <w:t xml:space="preserve">Vaše osobní údaje budou zpracovávány na základě zákona </w:t>
      </w:r>
      <w:r w:rsidRPr="00AC55E0">
        <w:rPr>
          <w:rFonts w:ascii="Times New Roman" w:hAnsi="Times New Roman" w:cs="Times New Roman"/>
          <w:i/>
        </w:rPr>
        <w:t>č. 565/1990 Sb., o místních poplatcích</w:t>
      </w:r>
      <w:r w:rsidRPr="00AC55E0">
        <w:rPr>
          <w:rFonts w:ascii="Times New Roman" w:hAnsi="Times New Roman" w:cs="Times New Roman"/>
        </w:rPr>
        <w:t xml:space="preserve"> a v souladu s </w:t>
      </w:r>
      <w:r w:rsidRPr="00AC55E0">
        <w:rPr>
          <w:rFonts w:ascii="Times New Roman" w:hAnsi="Times New Roman" w:cs="Times New Roman"/>
          <w:i/>
        </w:rPr>
        <w:t>N</w:t>
      </w:r>
      <w:r w:rsidRPr="00AC55E0">
        <w:rPr>
          <w:rFonts w:ascii="Times New Roman" w:hAnsi="Times New Roman" w:cs="Times New Roman"/>
          <w:i/>
          <w:noProof/>
        </w:rPr>
        <w:t>ařízením (EU) 2016/679 o ochraně fyzických osob v souvislosti se zpracováním osobních údajů a o volném pohybu těchto údajů  - GDPR</w:t>
      </w:r>
      <w:r w:rsidRPr="00AC55E0">
        <w:rPr>
          <w:rFonts w:ascii="Times New Roman" w:hAnsi="Times New Roman" w:cs="Times New Roman"/>
        </w:rPr>
        <w:t xml:space="preserve"> také</w:t>
      </w:r>
      <w:r w:rsidRPr="00AC55E0">
        <w:rPr>
          <w:rFonts w:ascii="Times New Roman" w:hAnsi="Times New Roman" w:cs="Times New Roman"/>
          <w:noProof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stránkách obce Štěpánkovice. </w:t>
      </w:r>
    </w:p>
    <w:p w14:paraId="69214BAF" w14:textId="77777777" w:rsidR="00AC55E0" w:rsidRDefault="00AC55E0" w:rsidP="00AC55E0">
      <w:pPr>
        <w:rPr>
          <w:rFonts w:ascii="Times New Roman" w:hAnsi="Times New Roman" w:cs="Times New Roman"/>
        </w:rPr>
      </w:pPr>
    </w:p>
    <w:p w14:paraId="3D617209" w14:textId="77777777" w:rsidR="009053E9" w:rsidRPr="00AC55E0" w:rsidRDefault="009053E9" w:rsidP="00AC55E0">
      <w:pPr>
        <w:rPr>
          <w:rFonts w:ascii="Times New Roman" w:hAnsi="Times New Roman" w:cs="Times New Roman"/>
        </w:rPr>
      </w:pPr>
    </w:p>
    <w:p w14:paraId="5E60879A" w14:textId="79AD6899" w:rsidR="00AC55E0" w:rsidRPr="00AC55E0" w:rsidRDefault="00AC55E0" w:rsidP="00AC55E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Ve Štěpánkovicích dne: ……………………</w:t>
      </w:r>
      <w:r>
        <w:rPr>
          <w:rFonts w:ascii="Times New Roman" w:hAnsi="Times New Roman" w:cs="Times New Roman"/>
          <w:noProof/>
        </w:rPr>
        <w:tab/>
      </w:r>
      <w:r w:rsidR="00F509E2">
        <w:rPr>
          <w:rFonts w:ascii="Times New Roman" w:hAnsi="Times New Roman" w:cs="Times New Roman"/>
          <w:noProof/>
        </w:rPr>
        <w:t>V</w:t>
      </w:r>
      <w:r w:rsidRPr="00AC55E0">
        <w:rPr>
          <w:rFonts w:ascii="Times New Roman" w:hAnsi="Times New Roman" w:cs="Times New Roman"/>
          <w:noProof/>
        </w:rPr>
        <w:t>lastnoruční podpis poplatníka:</w:t>
      </w:r>
      <w:r>
        <w:rPr>
          <w:rFonts w:ascii="Times New Roman" w:hAnsi="Times New Roman" w:cs="Times New Roman"/>
          <w:noProof/>
        </w:rPr>
        <w:t xml:space="preserve"> ……………………</w:t>
      </w:r>
    </w:p>
    <w:p w14:paraId="383F11F6" w14:textId="77777777" w:rsidR="00AC55E0" w:rsidRPr="00AC55E0" w:rsidRDefault="00AC55E0" w:rsidP="00AC55E0">
      <w:pPr>
        <w:rPr>
          <w:rFonts w:ascii="Times New Roman" w:hAnsi="Times New Roman" w:cs="Times New Roman"/>
          <w:szCs w:val="40"/>
        </w:rPr>
      </w:pPr>
    </w:p>
    <w:sectPr w:rsidR="00AC55E0" w:rsidRPr="00AC55E0" w:rsidSect="00372C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31B1" w14:textId="77777777" w:rsidR="000A005A" w:rsidRDefault="000A005A" w:rsidP="00A64357">
      <w:pPr>
        <w:spacing w:after="0" w:line="240" w:lineRule="auto"/>
      </w:pPr>
      <w:r>
        <w:separator/>
      </w:r>
    </w:p>
  </w:endnote>
  <w:endnote w:type="continuationSeparator" w:id="0">
    <w:p w14:paraId="434B802D" w14:textId="77777777" w:rsidR="000A005A" w:rsidRDefault="000A005A" w:rsidP="00A6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5504" w14:textId="1736D84C" w:rsidR="00A64357" w:rsidRPr="00A64357" w:rsidRDefault="00C86554" w:rsidP="000D2585">
    <w:pPr>
      <w:pStyle w:val="Zpat"/>
      <w:tabs>
        <w:tab w:val="clear" w:pos="4536"/>
        <w:tab w:val="clear" w:pos="9072"/>
        <w:tab w:val="left" w:pos="1843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1EDA57" wp14:editId="6854C5D8">
              <wp:simplePos x="0" y="0"/>
              <wp:positionH relativeFrom="margin">
                <wp:align>center</wp:align>
              </wp:positionH>
              <wp:positionV relativeFrom="paragraph">
                <wp:posOffset>-118110</wp:posOffset>
              </wp:positionV>
              <wp:extent cx="6629400" cy="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F4E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9.3pt;width:522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uzgEAAI0DAAAOAAAAZHJzL2Uyb0RvYy54bWysU01v2zAMvQ/YfxB0X2wHa7AacXpI1126&#10;LUC7H8BIsi1MFgVJiZ1/P0pOvK/bMB8EkRQfHx/p7cM0GHZWPmi0Da9WJWfKCpTadg3/9vr07gNn&#10;IYKVYNCqhl9U4A+7t2+2o6vVGns0UnlGIDbUo2t4H6OriyKIXg0QVuiUpWCLfoBIpu8K6WEk9MEU&#10;67LcFCN66TwKFQJ5H+cg32X8tlUifm3boCIzDSduMZ8+n8d0Frst1J0H12txpQH/wGIAbanoAvUI&#10;EdjJ67+gBi08BmzjSuBQYNtqoXIP1E1V/tHNSw9O5V5InOAWmcL/gxVfznt78Im6mOyLe0bxPTCL&#10;+x5spzKB14ujwVVJqmJ0oV5SkhHcwbPj+BklvYFTxKzC1PohQVJ/bMpiXxax1RSZIOdms75/X9JM&#10;xC1WQH1LdD7ETwoHli4ND9GD7vq4R2tppOirXAbOzyEmWlDfElJVi0/amDxZY9nY8Pu79V1OCGi0&#10;TMH0LO+Y2hvPzkDbEacZ1JwG6mb2VWX65iUhP63S7M8uqrpAZA6/oXs8WZk59Arkx+s9gjbznbKN&#10;vSqaREwbG+ojysvB35SmmWfg636mpfrVztk//6LdDwAAAP//AwBQSwMEFAAGAAgAAAAhAJ24+c/b&#10;AAAACQEAAA8AAABkcnMvZG93bnJldi54bWxMj0FrAjEQhe+F/ocwQm+aVURku7MiFim0J23Ba9xM&#10;d0OTybKJbtpf3wiF9jjvPd58r9okZ8WVhmA8I8xnBQjixmvDLcL72366BhGiYq2sZ0L4ogCb+v6u&#10;UqX2Ix/oeoytyCUcSoXQxdiXUoamI6fCzPfE2fvwg1Mxn0Mr9aDGXO6sXBTFSjplOH/oVE+7jprP&#10;48UhhFOfknkxC/5+Gk+H1+d9sDuL+DBJ20cQkVL8C8MNP6NDnZnO/sI6CIuQh0SE6Xy9AnGzi+Uy&#10;S+dfSdaV/L+g/gEAAP//AwBQSwECLQAUAAYACAAAACEAtoM4kv4AAADhAQAAEwAAAAAAAAAAAAAA&#10;AAAAAAAAW0NvbnRlbnRfVHlwZXNdLnhtbFBLAQItABQABgAIAAAAIQA4/SH/1gAAAJQBAAALAAAA&#10;AAAAAAAAAAAAAC8BAABfcmVscy8ucmVsc1BLAQItABQABgAIAAAAIQBhDVtuzgEAAI0DAAAOAAAA&#10;AAAAAAAAAAAAAC4CAABkcnMvZTJvRG9jLnhtbFBLAQItABQABgAIAAAAIQCduPnP2wAAAAkBAAAP&#10;AAAAAAAAAAAAAAAAACgEAABkcnMvZG93bnJldi54bWxQSwUGAAAAAAQABADzAAAAMAUAAAAA&#10;" strokecolor="black [3213]">
              <w10:wrap anchorx="margin"/>
            </v:shape>
          </w:pict>
        </mc:Fallback>
      </mc:AlternateContent>
    </w:r>
    <w:r w:rsidR="00A64357" w:rsidRPr="000D2585">
      <w:rPr>
        <w:rFonts w:ascii="Times New Roman" w:hAnsi="Times New Roman" w:cs="Times New Roman"/>
        <w:b/>
        <w:sz w:val="14"/>
        <w:szCs w:val="14"/>
      </w:rPr>
      <w:t>IČ:</w:t>
    </w:r>
    <w:r w:rsidR="00A64357" w:rsidRPr="00A64357">
      <w:rPr>
        <w:rFonts w:ascii="Times New Roman" w:hAnsi="Times New Roman" w:cs="Times New Roman"/>
        <w:sz w:val="14"/>
        <w:szCs w:val="14"/>
      </w:rPr>
      <w:t xml:space="preserve"> 00300756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Úřední hodiny: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proofErr w:type="gramStart"/>
    <w:r w:rsidR="00A64357" w:rsidRPr="00A64357">
      <w:rPr>
        <w:rFonts w:ascii="Times New Roman" w:hAnsi="Times New Roman" w:cs="Times New Roman"/>
        <w:sz w:val="14"/>
        <w:szCs w:val="14"/>
      </w:rPr>
      <w:t>Pondělí</w:t>
    </w:r>
    <w:proofErr w:type="gramEnd"/>
    <w:r w:rsidR="00A64357" w:rsidRPr="00A64357">
      <w:rPr>
        <w:rFonts w:ascii="Times New Roman" w:hAnsi="Times New Roman" w:cs="Times New Roman"/>
        <w:sz w:val="14"/>
        <w:szCs w:val="14"/>
      </w:rPr>
      <w:tab/>
      <w:t>8:00 – 12:00</w:t>
    </w:r>
    <w:r w:rsidR="00A64357" w:rsidRPr="00A64357">
      <w:rPr>
        <w:rFonts w:ascii="Times New Roman" w:hAnsi="Times New Roman" w:cs="Times New Roman"/>
        <w:sz w:val="14"/>
        <w:szCs w:val="14"/>
      </w:rPr>
      <w:tab/>
      <w:t>13:00 – 17:30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Bankovní spojení:</w:t>
    </w:r>
    <w:r w:rsidR="00A64357" w:rsidRPr="00A64357">
      <w:rPr>
        <w:rFonts w:ascii="Times New Roman" w:hAnsi="Times New Roman" w:cs="Times New Roman"/>
        <w:sz w:val="14"/>
        <w:szCs w:val="14"/>
      </w:rPr>
      <w:tab/>
    </w:r>
    <w:r w:rsidR="00A64357" w:rsidRPr="000D2585">
      <w:rPr>
        <w:rFonts w:ascii="Times New Roman" w:hAnsi="Times New Roman" w:cs="Times New Roman"/>
        <w:b/>
        <w:sz w:val="14"/>
        <w:szCs w:val="14"/>
      </w:rPr>
      <w:t>Web:</w:t>
    </w:r>
    <w:r w:rsidR="00A64357" w:rsidRPr="00A64357">
      <w:rPr>
        <w:rFonts w:ascii="Times New Roman" w:hAnsi="Times New Roman" w:cs="Times New Roman"/>
        <w:sz w:val="14"/>
        <w:szCs w:val="14"/>
      </w:rPr>
      <w:t xml:space="preserve"> www.stepankovice.cz</w:t>
    </w:r>
  </w:p>
  <w:p w14:paraId="72B0581C" w14:textId="77777777" w:rsidR="00A64357" w:rsidRDefault="00A64357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 w:rsidRPr="000D2585">
      <w:rPr>
        <w:rFonts w:ascii="Times New Roman" w:hAnsi="Times New Roman" w:cs="Times New Roman"/>
        <w:b/>
        <w:sz w:val="14"/>
        <w:szCs w:val="14"/>
      </w:rPr>
      <w:t>DIČ:</w:t>
    </w:r>
    <w:r>
      <w:rPr>
        <w:rFonts w:ascii="Times New Roman" w:hAnsi="Times New Roman" w:cs="Times New Roman"/>
        <w:sz w:val="14"/>
        <w:szCs w:val="14"/>
      </w:rPr>
      <w:t xml:space="preserve"> CZ00300756</w:t>
    </w:r>
    <w:r>
      <w:rPr>
        <w:rFonts w:ascii="Times New Roman" w:hAnsi="Times New Roman" w:cs="Times New Roman"/>
        <w:sz w:val="14"/>
        <w:szCs w:val="14"/>
      </w:rPr>
      <w:tab/>
    </w:r>
    <w:proofErr w:type="gramStart"/>
    <w:r>
      <w:rPr>
        <w:rFonts w:ascii="Times New Roman" w:hAnsi="Times New Roman" w:cs="Times New Roman"/>
        <w:sz w:val="14"/>
        <w:szCs w:val="14"/>
      </w:rPr>
      <w:t>Úterý</w:t>
    </w:r>
    <w:proofErr w:type="gramEnd"/>
    <w:r>
      <w:rPr>
        <w:rFonts w:ascii="Times New Roman" w:hAnsi="Times New Roman" w:cs="Times New Roman"/>
        <w:sz w:val="14"/>
        <w:szCs w:val="14"/>
      </w:rPr>
      <w:tab/>
      <w:t>8:00 – 14:00</w:t>
    </w:r>
    <w:r>
      <w:rPr>
        <w:rFonts w:ascii="Times New Roman" w:hAnsi="Times New Roman" w:cs="Times New Roman"/>
        <w:sz w:val="14"/>
        <w:szCs w:val="14"/>
      </w:rPr>
      <w:tab/>
    </w:r>
    <w:r>
      <w:rPr>
        <w:rFonts w:ascii="Times New Roman" w:hAnsi="Times New Roman" w:cs="Times New Roman"/>
        <w:sz w:val="14"/>
        <w:szCs w:val="14"/>
      </w:rPr>
      <w:tab/>
      <w:t>KB a. s. pobočka Opava</w:t>
    </w:r>
    <w:r>
      <w:rPr>
        <w:rFonts w:ascii="Times New Roman" w:hAnsi="Times New Roman" w:cs="Times New Roman"/>
        <w:sz w:val="14"/>
        <w:szCs w:val="14"/>
      </w:rPr>
      <w:tab/>
    </w:r>
    <w:r w:rsidRPr="000D2585">
      <w:rPr>
        <w:rFonts w:ascii="Times New Roman" w:hAnsi="Times New Roman" w:cs="Times New Roman"/>
        <w:b/>
        <w:sz w:val="14"/>
        <w:szCs w:val="14"/>
      </w:rPr>
      <w:t>E-mail: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0D2585">
      <w:rPr>
        <w:rFonts w:ascii="Times New Roman" w:hAnsi="Times New Roman" w:cs="Times New Roman"/>
        <w:sz w:val="14"/>
        <w:szCs w:val="14"/>
      </w:rPr>
      <w:t>obec@stepankovice.cz</w:t>
    </w:r>
  </w:p>
  <w:p w14:paraId="72312C52" w14:textId="77777777" w:rsidR="00A64357" w:rsidRDefault="00A64357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ab/>
      <w:t>Středa</w:t>
    </w:r>
    <w:r>
      <w:rPr>
        <w:rFonts w:ascii="Times New Roman" w:hAnsi="Times New Roman" w:cs="Times New Roman"/>
        <w:sz w:val="14"/>
        <w:szCs w:val="14"/>
      </w:rPr>
      <w:tab/>
      <w:t>8:00 – 12:00</w:t>
    </w:r>
    <w:r>
      <w:rPr>
        <w:rFonts w:ascii="Times New Roman" w:hAnsi="Times New Roman" w:cs="Times New Roman"/>
        <w:sz w:val="14"/>
        <w:szCs w:val="14"/>
      </w:rPr>
      <w:tab/>
      <w:t>13:00 – 16:00</w:t>
    </w:r>
    <w:r>
      <w:rPr>
        <w:rFonts w:ascii="Times New Roman" w:hAnsi="Times New Roman" w:cs="Times New Roman"/>
        <w:sz w:val="14"/>
        <w:szCs w:val="14"/>
      </w:rPr>
      <w:tab/>
    </w:r>
    <w:r w:rsidR="000D2585">
      <w:rPr>
        <w:rFonts w:ascii="Times New Roman" w:hAnsi="Times New Roman" w:cs="Times New Roman"/>
        <w:sz w:val="14"/>
        <w:szCs w:val="14"/>
      </w:rPr>
      <w:t>č. účtu 5623821/0100</w:t>
    </w:r>
    <w:r w:rsidR="000D2585">
      <w:rPr>
        <w:rFonts w:ascii="Times New Roman" w:hAnsi="Times New Roman" w:cs="Times New Roman"/>
        <w:sz w:val="14"/>
        <w:szCs w:val="14"/>
      </w:rPr>
      <w:tab/>
    </w:r>
    <w:r w:rsidR="000D2585" w:rsidRPr="000D2585">
      <w:rPr>
        <w:rFonts w:ascii="Times New Roman" w:hAnsi="Times New Roman" w:cs="Times New Roman"/>
        <w:b/>
        <w:sz w:val="14"/>
        <w:szCs w:val="14"/>
      </w:rPr>
      <w:t>Tel.:</w:t>
    </w:r>
    <w:r w:rsidR="000D2585">
      <w:rPr>
        <w:rFonts w:ascii="Times New Roman" w:hAnsi="Times New Roman" w:cs="Times New Roman"/>
        <w:sz w:val="14"/>
        <w:szCs w:val="14"/>
      </w:rPr>
      <w:t xml:space="preserve"> +420 553 675 122</w:t>
    </w:r>
  </w:p>
  <w:p w14:paraId="637E3342" w14:textId="77777777" w:rsidR="000D2585" w:rsidRPr="00A64357" w:rsidRDefault="000D2585" w:rsidP="000D2585">
    <w:pPr>
      <w:pStyle w:val="Zpat"/>
      <w:tabs>
        <w:tab w:val="clear" w:pos="4536"/>
        <w:tab w:val="clear" w:pos="9072"/>
        <w:tab w:val="left" w:pos="2977"/>
        <w:tab w:val="left" w:pos="3544"/>
        <w:tab w:val="left" w:pos="4395"/>
        <w:tab w:val="left" w:pos="6237"/>
        <w:tab w:val="left" w:pos="8647"/>
      </w:tabs>
      <w:ind w:right="-24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4"/>
        <w:szCs w:val="14"/>
      </w:rPr>
      <w:tab/>
      <w:t>Čtvrtek</w:t>
    </w:r>
    <w:r>
      <w:rPr>
        <w:rFonts w:ascii="Times New Roman" w:hAnsi="Times New Roman" w:cs="Times New Roman"/>
        <w:sz w:val="14"/>
        <w:szCs w:val="14"/>
      </w:rPr>
      <w:tab/>
      <w:t>8:00 – 14:00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7D95" w14:textId="77777777" w:rsidR="000A005A" w:rsidRDefault="000A005A" w:rsidP="00A64357">
      <w:pPr>
        <w:spacing w:after="0" w:line="240" w:lineRule="auto"/>
      </w:pPr>
      <w:r>
        <w:separator/>
      </w:r>
    </w:p>
  </w:footnote>
  <w:footnote w:type="continuationSeparator" w:id="0">
    <w:p w14:paraId="44640BB7" w14:textId="77777777" w:rsidR="000A005A" w:rsidRDefault="000A005A" w:rsidP="00A6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5DEE" w14:textId="77777777" w:rsidR="00A64357" w:rsidRPr="00A64357" w:rsidRDefault="00A64357" w:rsidP="000D2585">
    <w:pPr>
      <w:tabs>
        <w:tab w:val="left" w:pos="1080"/>
      </w:tabs>
      <w:spacing w:after="120" w:line="192" w:lineRule="auto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3C6D20C3" wp14:editId="418EA305">
          <wp:simplePos x="0" y="0"/>
          <wp:positionH relativeFrom="leftMargin">
            <wp:posOffset>457200</wp:posOffset>
          </wp:positionH>
          <wp:positionV relativeFrom="paragraph">
            <wp:posOffset>7620</wp:posOffset>
          </wp:positionV>
          <wp:extent cx="504825" cy="571500"/>
          <wp:effectExtent l="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ab/>
      <w:t>Obecní úřad Š</w:t>
    </w:r>
    <w:r w:rsidRPr="00A64357">
      <w:rPr>
        <w:rFonts w:ascii="Times New Roman" w:hAnsi="Times New Roman" w:cs="Times New Roman"/>
        <w:b/>
        <w:bCs/>
        <w:sz w:val="28"/>
        <w:szCs w:val="28"/>
      </w:rPr>
      <w:t>těpánkovice</w:t>
    </w:r>
  </w:p>
  <w:p w14:paraId="56C1353F" w14:textId="77777777" w:rsidR="000D2585" w:rsidRDefault="00A64357" w:rsidP="000D2585">
    <w:pPr>
      <w:tabs>
        <w:tab w:val="left" w:pos="1080"/>
      </w:tabs>
      <w:spacing w:after="120" w:line="21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A64357">
      <w:rPr>
        <w:rFonts w:ascii="Times New Roman" w:hAnsi="Times New Roman" w:cs="Times New Roman"/>
        <w:sz w:val="20"/>
        <w:szCs w:val="20"/>
      </w:rPr>
      <w:t>Slezská 520/13</w:t>
    </w:r>
  </w:p>
  <w:p w14:paraId="4D249E28" w14:textId="09809C6F" w:rsidR="00A64357" w:rsidRPr="000D2585" w:rsidRDefault="00C86554" w:rsidP="000D2585">
    <w:pPr>
      <w:tabs>
        <w:tab w:val="left" w:pos="1080"/>
      </w:tabs>
      <w:spacing w:after="120" w:line="216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0C9EA" wp14:editId="0615B2FF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6629400" cy="0"/>
              <wp:effectExtent l="9525" t="7620" r="952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A6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9.35pt;width:522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tuzgEAAI0DAAAOAAAAZHJzL2Uyb0RvYy54bWysU01v2zAMvQ/YfxB0X2wHa7AacXpI1126&#10;LUC7H8BIsi1MFgVJiZ1/P0pOvK/bMB8EkRQfHx/p7cM0GHZWPmi0Da9WJWfKCpTadg3/9vr07gNn&#10;IYKVYNCqhl9U4A+7t2+2o6vVGns0UnlGIDbUo2t4H6OriyKIXg0QVuiUpWCLfoBIpu8K6WEk9MEU&#10;67LcFCN66TwKFQJ5H+cg32X8tlUifm3boCIzDSduMZ8+n8d0Frst1J0H12txpQH/wGIAbanoAvUI&#10;EdjJ67+gBi08BmzjSuBQYNtqoXIP1E1V/tHNSw9O5V5InOAWmcL/gxVfznt78Im6mOyLe0bxPTCL&#10;+x5spzKB14ujwVVJqmJ0oV5SkhHcwbPj+BklvYFTxKzC1PohQVJ/bMpiXxax1RSZIOdms75/X9JM&#10;xC1WQH1LdD7ETwoHli4ND9GD7vq4R2tppOirXAbOzyEmWlDfElJVi0/amDxZY9nY8Pu79V1OCGi0&#10;TMH0LO+Y2hvPzkDbEacZ1JwG6mb2VWX65iUhP63S7M8uqrpAZA6/oXs8WZk59Arkx+s9gjbznbKN&#10;vSqaREwbG+ojysvB35SmmWfg636mpfrVztk//6LdDwAAAP//AwBQSwMEFAAGAAgAAAAhAJkOqCvb&#10;AAAABwEAAA8AAABkcnMvZG93bnJldi54bWxMj0FLAzEQhe+C/yGM4M1mrUXLutkilSLoqVXoNd1M&#10;d0OTybKTdqO/3hQP9vjeG977plok78QJB7aBFNxPChBITTCWWgVfn6u7OQiOmox2gVDBNzIs6uur&#10;SpcmjLTG0ya2IpcQl1pBF2NfSslNh17zJPRIOduHweuY5dBKM+gxl3snp0XxKL22lBc63eOyw+aw&#10;OXoFvO1Tsu92Sj+v43b98bZit3RK3d6kl2cQEVP8P4YzfkaHOjPtwpEMC6cgPxIVPMyfQJzTYjbL&#10;zu7PkXUlL/nrXwAAAP//AwBQSwECLQAUAAYACAAAACEAtoM4kv4AAADhAQAAEwAAAAAAAAAAAAAA&#10;AAAAAAAAW0NvbnRlbnRfVHlwZXNdLnhtbFBLAQItABQABgAIAAAAIQA4/SH/1gAAAJQBAAALAAAA&#10;AAAAAAAAAAAAAC8BAABfcmVscy8ucmVsc1BLAQItABQABgAIAAAAIQBhDVtuzgEAAI0DAAAOAAAA&#10;AAAAAAAAAAAAAC4CAABkcnMvZTJvRG9jLnhtbFBLAQItABQABgAIAAAAIQCZDqgr2wAAAAcBAAAP&#10;AAAAAAAAAAAAAAAAACgEAABkcnMvZG93bnJldi54bWxQSwUGAAAAAAQABADzAAAAMAUAAAAA&#10;" strokecolor="black [3213]">
              <w10:wrap anchorx="margin"/>
            </v:shape>
          </w:pict>
        </mc:Fallback>
      </mc:AlternateContent>
    </w:r>
    <w:r w:rsidR="000D2585">
      <w:rPr>
        <w:rFonts w:ascii="Times New Roman" w:hAnsi="Times New Roman" w:cs="Times New Roman"/>
        <w:sz w:val="20"/>
        <w:szCs w:val="20"/>
      </w:rPr>
      <w:tab/>
    </w:r>
    <w:r w:rsidR="00A64357" w:rsidRPr="00A64357">
      <w:rPr>
        <w:rFonts w:ascii="Times New Roman" w:hAnsi="Times New Roman" w:cs="Times New Roman"/>
        <w:sz w:val="20"/>
        <w:szCs w:val="20"/>
      </w:rPr>
      <w:t xml:space="preserve">747 </w:t>
    </w:r>
    <w:proofErr w:type="gramStart"/>
    <w:r w:rsidR="00A64357" w:rsidRPr="00A64357">
      <w:rPr>
        <w:rFonts w:ascii="Times New Roman" w:hAnsi="Times New Roman" w:cs="Times New Roman"/>
        <w:sz w:val="20"/>
        <w:szCs w:val="20"/>
      </w:rPr>
      <w:t xml:space="preserve">28 </w:t>
    </w:r>
    <w:r w:rsidR="00A0429B">
      <w:rPr>
        <w:rFonts w:ascii="Times New Roman" w:hAnsi="Times New Roman" w:cs="Times New Roman"/>
        <w:sz w:val="20"/>
        <w:szCs w:val="20"/>
      </w:rPr>
      <w:t xml:space="preserve"> </w:t>
    </w:r>
    <w:r w:rsidR="00A64357" w:rsidRPr="00A64357">
      <w:rPr>
        <w:rFonts w:ascii="Times New Roman" w:hAnsi="Times New Roman" w:cs="Times New Roman"/>
        <w:sz w:val="20"/>
        <w:szCs w:val="20"/>
      </w:rPr>
      <w:t>Štěpánkovice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D21A9"/>
    <w:multiLevelType w:val="hybridMultilevel"/>
    <w:tmpl w:val="287462C0"/>
    <w:lvl w:ilvl="0" w:tplc="9820748C">
      <w:start w:val="1"/>
      <w:numFmt w:val="upperRoman"/>
      <w:lvlText w:val="%1."/>
      <w:lvlJc w:val="left"/>
      <w:pPr>
        <w:ind w:left="36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>
      <w:start w:val="1"/>
      <w:numFmt w:val="decimal"/>
      <w:lvlText w:val="%4."/>
      <w:lvlJc w:val="left"/>
      <w:pPr>
        <w:ind w:left="2523" w:hanging="360"/>
      </w:pPr>
    </w:lvl>
    <w:lvl w:ilvl="4" w:tplc="04050019">
      <w:start w:val="1"/>
      <w:numFmt w:val="lowerLetter"/>
      <w:lvlText w:val="%5."/>
      <w:lvlJc w:val="left"/>
      <w:pPr>
        <w:ind w:left="3243" w:hanging="360"/>
      </w:pPr>
    </w:lvl>
    <w:lvl w:ilvl="5" w:tplc="0405001B">
      <w:start w:val="1"/>
      <w:numFmt w:val="lowerRoman"/>
      <w:lvlText w:val="%6."/>
      <w:lvlJc w:val="right"/>
      <w:pPr>
        <w:ind w:left="3963" w:hanging="180"/>
      </w:pPr>
    </w:lvl>
    <w:lvl w:ilvl="6" w:tplc="0405000F">
      <w:start w:val="1"/>
      <w:numFmt w:val="decimal"/>
      <w:lvlText w:val="%7."/>
      <w:lvlJc w:val="left"/>
      <w:pPr>
        <w:ind w:left="4683" w:hanging="360"/>
      </w:pPr>
    </w:lvl>
    <w:lvl w:ilvl="7" w:tplc="04050019">
      <w:start w:val="1"/>
      <w:numFmt w:val="lowerLetter"/>
      <w:lvlText w:val="%8."/>
      <w:lvlJc w:val="left"/>
      <w:pPr>
        <w:ind w:left="5403" w:hanging="360"/>
      </w:pPr>
    </w:lvl>
    <w:lvl w:ilvl="8" w:tplc="0405001B">
      <w:start w:val="1"/>
      <w:numFmt w:val="lowerRoman"/>
      <w:lvlText w:val="%9."/>
      <w:lvlJc w:val="right"/>
      <w:pPr>
        <w:ind w:left="6123" w:hanging="180"/>
      </w:pPr>
    </w:lvl>
  </w:abstractNum>
  <w:num w:numId="1" w16cid:durableId="921060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35"/>
    <w:rsid w:val="000A005A"/>
    <w:rsid w:val="000D2585"/>
    <w:rsid w:val="00255935"/>
    <w:rsid w:val="00372C46"/>
    <w:rsid w:val="00415719"/>
    <w:rsid w:val="004415D5"/>
    <w:rsid w:val="004949F9"/>
    <w:rsid w:val="004B3145"/>
    <w:rsid w:val="00683536"/>
    <w:rsid w:val="007A358C"/>
    <w:rsid w:val="007D763C"/>
    <w:rsid w:val="008C626C"/>
    <w:rsid w:val="009053E9"/>
    <w:rsid w:val="00A03226"/>
    <w:rsid w:val="00A0429B"/>
    <w:rsid w:val="00A64357"/>
    <w:rsid w:val="00A746DA"/>
    <w:rsid w:val="00AC55E0"/>
    <w:rsid w:val="00AE375D"/>
    <w:rsid w:val="00B12DB7"/>
    <w:rsid w:val="00C037A4"/>
    <w:rsid w:val="00C86554"/>
    <w:rsid w:val="00CC48DE"/>
    <w:rsid w:val="00F5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85CA2"/>
  <w15:docId w15:val="{C5588BB5-6C7B-43C8-B7B4-1C9912A0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2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6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4357"/>
  </w:style>
  <w:style w:type="paragraph" w:styleId="Zpat">
    <w:name w:val="footer"/>
    <w:basedOn w:val="Normln"/>
    <w:link w:val="ZpatChar"/>
    <w:uiPriority w:val="99"/>
    <w:semiHidden/>
    <w:unhideWhenUsed/>
    <w:rsid w:val="00A6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4357"/>
  </w:style>
  <w:style w:type="character" w:styleId="Hypertextovodkaz">
    <w:name w:val="Hyperlink"/>
    <w:basedOn w:val="Standardnpsmoodstavce"/>
    <w:uiPriority w:val="99"/>
    <w:unhideWhenUsed/>
    <w:rsid w:val="00A6435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55E0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AC55E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Wihodová</dc:creator>
  <cp:keywords/>
  <dc:description/>
  <cp:lastModifiedBy>Veronika Wihodová</cp:lastModifiedBy>
  <cp:revision>4</cp:revision>
  <cp:lastPrinted>2022-09-21T22:34:00Z</cp:lastPrinted>
  <dcterms:created xsi:type="dcterms:W3CDTF">2022-09-23T06:06:00Z</dcterms:created>
  <dcterms:modified xsi:type="dcterms:W3CDTF">2022-09-26T08:15:00Z</dcterms:modified>
</cp:coreProperties>
</file>