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7" w:rsidRPr="00A36FAF" w:rsidRDefault="00CF0AE7" w:rsidP="004A3B16">
      <w:pPr>
        <w:jc w:val="both"/>
        <w:rPr>
          <w:sz w:val="28"/>
          <w:szCs w:val="28"/>
        </w:rPr>
      </w:pPr>
      <w:bookmarkStart w:id="0" w:name="_GoBack"/>
      <w:r w:rsidRPr="00A36FAF">
        <w:rPr>
          <w:sz w:val="28"/>
          <w:szCs w:val="28"/>
        </w:rPr>
        <w:t xml:space="preserve">Zastupitelé města Kravaře chtějí schválit na návrh vlastníků dotčených pozemků změnu územního plánu, kdy má dojít ke změně plochy orné půdy za plochu výrobní za účelem výstavby </w:t>
      </w:r>
      <w:proofErr w:type="spellStart"/>
      <w:r w:rsidRPr="00A36FAF">
        <w:rPr>
          <w:sz w:val="28"/>
          <w:szCs w:val="28"/>
        </w:rPr>
        <w:t>fotovoltaické</w:t>
      </w:r>
      <w:proofErr w:type="spellEnd"/>
      <w:r w:rsidRPr="00A36FAF">
        <w:rPr>
          <w:sz w:val="28"/>
          <w:szCs w:val="28"/>
        </w:rPr>
        <w:t xml:space="preserve"> elektrárny. Jednou z lokalit jsou pole od </w:t>
      </w:r>
      <w:proofErr w:type="spellStart"/>
      <w:r w:rsidRPr="00A36FAF">
        <w:rPr>
          <w:sz w:val="28"/>
          <w:szCs w:val="28"/>
        </w:rPr>
        <w:t>Hanůvky</w:t>
      </w:r>
      <w:proofErr w:type="spellEnd"/>
      <w:r w:rsidRPr="00A36FAF">
        <w:rPr>
          <w:sz w:val="28"/>
          <w:szCs w:val="28"/>
        </w:rPr>
        <w:t xml:space="preserve"> ke Štěpánkovicím (plocha 20 hektarů), viz přiložený obrázek v příloze. Pokud s tímto záměrem nesouhlasíte, můžete vyjádřit svůj postoj podpisem petice, která bude k dispozici na obecním úřadě ve Štěpánkovicích, v prodejně </w:t>
      </w:r>
      <w:proofErr w:type="gramStart"/>
      <w:r w:rsidRPr="00A36FAF">
        <w:rPr>
          <w:sz w:val="28"/>
          <w:szCs w:val="28"/>
        </w:rPr>
        <w:t>Tempo(jednota</w:t>
      </w:r>
      <w:proofErr w:type="gramEnd"/>
      <w:r w:rsidRPr="00A36FAF">
        <w:rPr>
          <w:sz w:val="28"/>
          <w:szCs w:val="28"/>
        </w:rPr>
        <w:t>) na ulici Hlavní ve Štěpánkovicích a také ve Svobodě u hasičárny.</w:t>
      </w:r>
    </w:p>
    <w:p w:rsidR="00CA414E" w:rsidRPr="00A36FAF" w:rsidRDefault="00CA414E" w:rsidP="004A3B16">
      <w:pPr>
        <w:jc w:val="both"/>
        <w:rPr>
          <w:sz w:val="28"/>
          <w:szCs w:val="28"/>
        </w:rPr>
      </w:pPr>
      <w:r w:rsidRPr="00A36FAF">
        <w:rPr>
          <w:sz w:val="28"/>
          <w:szCs w:val="28"/>
        </w:rPr>
        <w:t xml:space="preserve"> </w:t>
      </w:r>
      <w:bookmarkEnd w:id="0"/>
    </w:p>
    <w:sectPr w:rsidR="00CA414E" w:rsidRPr="00A3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6"/>
    <w:rsid w:val="004A3B16"/>
    <w:rsid w:val="005E6F62"/>
    <w:rsid w:val="006C7D60"/>
    <w:rsid w:val="007900B0"/>
    <w:rsid w:val="009846BB"/>
    <w:rsid w:val="00A36FAF"/>
    <w:rsid w:val="00A521B6"/>
    <w:rsid w:val="00C638AD"/>
    <w:rsid w:val="00CA414E"/>
    <w:rsid w:val="00CF0AE7"/>
    <w:rsid w:val="00D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AE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AE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2021-09-27T06:45:00Z</dcterms:created>
  <dcterms:modified xsi:type="dcterms:W3CDTF">2021-09-27T06:45:00Z</dcterms:modified>
</cp:coreProperties>
</file>